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33" w:rsidRPr="00415533" w:rsidRDefault="00415533" w:rsidP="004155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15533">
        <w:rPr>
          <w:rFonts w:ascii="Arial" w:eastAsia="Times New Roman" w:hAnsi="Arial" w:cs="Arial"/>
          <w:color w:val="000000"/>
          <w:sz w:val="48"/>
          <w:szCs w:val="48"/>
        </w:rPr>
        <w:t>Habitats</w:t>
      </w:r>
      <w:r w:rsidRPr="004155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5533" w:rsidRPr="00415533" w:rsidRDefault="00415533" w:rsidP="00415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35075" cy="926465"/>
            <wp:effectExtent l="19050" t="0" r="3175" b="0"/>
            <wp:docPr id="1" name="Picture 1" descr="http://208.108.185.181:8081/hck/data/balaski_b/webquests/wq7/wq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8.108.185.181:8081/hck/data/balaski_b/webquests/wq7/wq_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33" w:rsidRPr="00415533" w:rsidRDefault="00415533" w:rsidP="00415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32095" cy="273050"/>
            <wp:effectExtent l="19050" t="0" r="1905" b="0"/>
            <wp:docPr id="2" name="Picture 2" descr="http://208.108.185.181:8081/hck/data/balaski_b/webquests/wq7/rule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8.108.185.181:8081/hck/data/balaski_b/webquests/wq7/rule_pi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33" w:rsidRPr="00415533" w:rsidRDefault="00415533" w:rsidP="004155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533">
        <w:rPr>
          <w:rFonts w:ascii="Arial" w:eastAsia="Times New Roman" w:hAnsi="Arial" w:cs="Arial"/>
          <w:b/>
          <w:bCs/>
          <w:color w:val="000000"/>
          <w:sz w:val="36"/>
          <w:szCs w:val="36"/>
        </w:rPr>
        <w:t>Introduction</w:t>
      </w:r>
      <w:r w:rsidRPr="004155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5533" w:rsidRPr="00415533" w:rsidRDefault="00415533" w:rsidP="00415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533">
        <w:rPr>
          <w:rFonts w:ascii="Arial" w:eastAsia="Times New Roman" w:hAnsi="Arial" w:cs="Arial"/>
          <w:color w:val="000000"/>
          <w:sz w:val="24"/>
          <w:szCs w:val="24"/>
        </w:rPr>
        <w:t xml:space="preserve">Follow the directions for each task. You can find the worksheets </w:t>
      </w:r>
      <w:r>
        <w:rPr>
          <w:rFonts w:ascii="Arial" w:eastAsia="Times New Roman" w:hAnsi="Arial" w:cs="Arial"/>
          <w:color w:val="000000"/>
          <w:sz w:val="24"/>
          <w:szCs w:val="24"/>
        </w:rPr>
        <w:t>on the assignment page.</w:t>
      </w:r>
    </w:p>
    <w:p w:rsidR="00415533" w:rsidRPr="00415533" w:rsidRDefault="00415533" w:rsidP="00415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32095" cy="273050"/>
            <wp:effectExtent l="19050" t="0" r="1905" b="0"/>
            <wp:docPr id="3" name="Picture 3" descr="http://208.108.185.181:8081/hck/data/balaski_b/webquests/wq7/rule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8.108.185.181:8081/hck/data/balaski_b/webquests/wq7/rule_pi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33" w:rsidRPr="00415533" w:rsidRDefault="00415533" w:rsidP="004155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533">
        <w:rPr>
          <w:rFonts w:ascii="Arial" w:eastAsia="Times New Roman" w:hAnsi="Arial" w:cs="Arial"/>
          <w:b/>
          <w:bCs/>
          <w:color w:val="000000"/>
          <w:sz w:val="36"/>
          <w:szCs w:val="36"/>
        </w:rPr>
        <w:t>Task</w:t>
      </w:r>
      <w:r w:rsidRPr="004155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5533" w:rsidRPr="00415533" w:rsidRDefault="00415533" w:rsidP="004155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533">
        <w:rPr>
          <w:rFonts w:ascii="Arial" w:eastAsia="Times New Roman" w:hAnsi="Arial" w:cs="Arial"/>
          <w:color w:val="000000"/>
          <w:sz w:val="24"/>
          <w:szCs w:val="24"/>
        </w:rPr>
        <w:t>1. Make a folder and put your name on it.</w:t>
      </w:r>
    </w:p>
    <w:p w:rsidR="00415533" w:rsidRPr="00415533" w:rsidRDefault="00415533" w:rsidP="004155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533">
        <w:rPr>
          <w:rFonts w:ascii="Arial" w:eastAsia="Times New Roman" w:hAnsi="Arial" w:cs="Arial"/>
          <w:color w:val="000000"/>
          <w:sz w:val="24"/>
          <w:szCs w:val="24"/>
        </w:rPr>
        <w:t xml:space="preserve">2. Match the pictures of habitats to the name. Put the pictures in the box. Use Worksheet 1 </w:t>
      </w:r>
    </w:p>
    <w:p w:rsidR="00415533" w:rsidRPr="00415533" w:rsidRDefault="00415533" w:rsidP="004155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533">
        <w:rPr>
          <w:rFonts w:ascii="Arial" w:eastAsia="Times New Roman" w:hAnsi="Arial" w:cs="Arial"/>
          <w:color w:val="000000"/>
          <w:sz w:val="24"/>
          <w:szCs w:val="24"/>
        </w:rPr>
        <w:t>3. Type the name of the habitat in the box under the animal. Use Worksheet 2</w:t>
      </w:r>
    </w:p>
    <w:p w:rsidR="00415533" w:rsidRPr="00415533" w:rsidRDefault="00415533" w:rsidP="00415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32095" cy="273050"/>
            <wp:effectExtent l="19050" t="0" r="1905" b="0"/>
            <wp:docPr id="4" name="Picture 4" descr="http://208.108.185.181:8081/hck/data/balaski_b/webquests/wq7/rule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8.108.185.181:8081/hck/data/balaski_b/webquests/wq7/rule_pi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33" w:rsidRPr="00415533" w:rsidRDefault="00415533" w:rsidP="004155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533">
        <w:rPr>
          <w:rFonts w:ascii="Arial" w:eastAsia="Times New Roman" w:hAnsi="Arial" w:cs="Arial"/>
          <w:b/>
          <w:bCs/>
          <w:color w:val="000000"/>
          <w:sz w:val="36"/>
          <w:szCs w:val="36"/>
        </w:rPr>
        <w:t>Conclusion</w:t>
      </w:r>
      <w:r w:rsidRPr="004155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5533" w:rsidRPr="00415533" w:rsidRDefault="00415533" w:rsidP="004155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5533">
        <w:rPr>
          <w:rFonts w:ascii="Arial" w:eastAsia="Times New Roman" w:hAnsi="Arial" w:cs="Arial"/>
          <w:color w:val="000000"/>
          <w:sz w:val="24"/>
          <w:szCs w:val="24"/>
        </w:rPr>
        <w:t>When you are finished, Ms. Beth will help you drop it.</w:t>
      </w:r>
    </w:p>
    <w:p w:rsidR="00415533" w:rsidRPr="00415533" w:rsidRDefault="00415533" w:rsidP="00415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32095" cy="273050"/>
            <wp:effectExtent l="19050" t="0" r="1905" b="0"/>
            <wp:docPr id="10" name="Picture 10" descr="http://208.108.185.181:8081/hck/data/balaski_b/webquests/wq7/rule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08.108.185.181:8081/hck/data/balaski_b/webquests/wq7/rule_pi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9B" w:rsidRDefault="009B0E9B"/>
    <w:sectPr w:rsidR="009B0E9B" w:rsidSect="009B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415533"/>
    <w:rsid w:val="00415533"/>
    <w:rsid w:val="009B0E9B"/>
    <w:rsid w:val="00C8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533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41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Toshiba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2012-06-15T01:50:00Z</dcterms:created>
  <dcterms:modified xsi:type="dcterms:W3CDTF">2012-06-15T01:52:00Z</dcterms:modified>
</cp:coreProperties>
</file>